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CC" w:rsidRDefault="008369CC" w:rsidP="005D4C3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="-147" w:tblpY="939"/>
        <w:tblW w:w="10052" w:type="dxa"/>
        <w:tblLook w:val="04A0" w:firstRow="1" w:lastRow="0" w:firstColumn="1" w:lastColumn="0" w:noHBand="0" w:noVBand="1"/>
      </w:tblPr>
      <w:tblGrid>
        <w:gridCol w:w="4051"/>
        <w:gridCol w:w="4348"/>
        <w:gridCol w:w="1653"/>
      </w:tblGrid>
      <w:tr w:rsidR="005D4C3C" w:rsidRPr="005D4C3C" w:rsidTr="005D4C3C">
        <w:trPr>
          <w:trHeight w:val="226"/>
        </w:trPr>
        <w:tc>
          <w:tcPr>
            <w:tcW w:w="4051" w:type="dxa"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تاری</w:t>
            </w:r>
            <w:r w:rsidRPr="005D4C3C">
              <w:rPr>
                <w:rFonts w:ascii="Calibri" w:eastAsia="Calibri" w:hAnsi="Calibri" w:cs="B Zar" w:hint="eastAsia"/>
                <w:b/>
                <w:bCs/>
                <w:color w:val="000000"/>
                <w:rtl/>
              </w:rPr>
              <w:t>خ</w:t>
            </w:r>
            <w:r w:rsidRPr="005D4C3C">
              <w:rPr>
                <w:rFonts w:ascii="Calibri" w:eastAsia="Calibri" w:hAnsi="Calibri" w:cs="B Zar"/>
                <w:b/>
                <w:bCs/>
                <w:color w:val="000000"/>
                <w:rtl/>
              </w:rPr>
              <w:t xml:space="preserve"> تدو</w:t>
            </w: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ی</w:t>
            </w:r>
            <w:r w:rsidRPr="005D4C3C">
              <w:rPr>
                <w:rFonts w:ascii="Calibri" w:eastAsia="Calibri" w:hAnsi="Calibri" w:cs="B Zar" w:hint="eastAsia"/>
                <w:b/>
                <w:bCs/>
                <w:color w:val="000000"/>
                <w:rtl/>
              </w:rPr>
              <w:t>ن</w:t>
            </w:r>
            <w:r w:rsidRPr="005D4C3C">
              <w:rPr>
                <w:rFonts w:ascii="Calibri" w:eastAsia="Calibri" w:hAnsi="Calibri" w:cs="B Zar"/>
                <w:b/>
                <w:bCs/>
                <w:color w:val="000000"/>
                <w:rtl/>
              </w:rPr>
              <w:t>: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27/06/1400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 w:hint="c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348" w:type="dxa"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sz w:val="20"/>
                <w:szCs w:val="20"/>
                <w:rtl/>
              </w:rPr>
              <w:t>دانشکده علوم پزشکی اسد آباد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sz w:val="20"/>
                <w:szCs w:val="20"/>
                <w:rtl/>
              </w:rPr>
              <w:t>مرکز آموزشی درمانی قائم عج</w:t>
            </w:r>
          </w:p>
          <w:p w:rsid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sz w:val="20"/>
                <w:szCs w:val="20"/>
                <w:rtl/>
              </w:rPr>
              <w:t>معاونت آموزشی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Arial"/>
              </w:rPr>
            </w:pPr>
            <w:r w:rsidRPr="005D4C3C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CCF4820" wp14:editId="270EC30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375581</wp:posOffset>
                  </wp:positionV>
                  <wp:extent cx="83947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1077" y="21273"/>
                      <wp:lineTo x="21077" y="0"/>
                      <wp:lineTo x="0" y="0"/>
                    </wp:wrapPolygon>
                  </wp:wrapTight>
                  <wp:docPr id="2" name="Picture 2" descr="C:\Users\masuom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uom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4C3C" w:rsidRPr="005D4C3C" w:rsidTr="005D4C3C">
        <w:trPr>
          <w:trHeight w:val="214"/>
        </w:trPr>
        <w:tc>
          <w:tcPr>
            <w:tcW w:w="4051" w:type="dxa"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rtl/>
              </w:rPr>
            </w:pPr>
            <w:r w:rsidRPr="005D4C3C">
              <w:rPr>
                <w:rFonts w:ascii="Calibri" w:eastAsia="Calibri" w:hAnsi="Calibri" w:cs="B Zar"/>
                <w:b/>
                <w:bCs/>
                <w:color w:val="000000"/>
                <w:rtl/>
              </w:rPr>
              <w:t>تار</w:t>
            </w: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ی</w:t>
            </w:r>
            <w:r w:rsidRPr="005D4C3C">
              <w:rPr>
                <w:rFonts w:ascii="Calibri" w:eastAsia="Calibri" w:hAnsi="Calibri" w:cs="B Zar" w:hint="eastAsia"/>
                <w:b/>
                <w:bCs/>
                <w:color w:val="000000"/>
                <w:rtl/>
              </w:rPr>
              <w:t>خ</w:t>
            </w:r>
            <w:r w:rsidRPr="005D4C3C">
              <w:rPr>
                <w:rFonts w:ascii="Calibri" w:eastAsia="Calibri" w:hAnsi="Calibri" w:cs="B Zar"/>
                <w:b/>
                <w:bCs/>
                <w:color w:val="000000"/>
                <w:rtl/>
              </w:rPr>
              <w:t xml:space="preserve"> ابلاغ: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27/06/1400</w:t>
            </w:r>
          </w:p>
        </w:tc>
        <w:tc>
          <w:tcPr>
            <w:tcW w:w="4348" w:type="dxa"/>
          </w:tcPr>
          <w:p w:rsid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rtl/>
              </w:rPr>
            </w:pPr>
            <w:r w:rsidRPr="005D4C3C"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 xml:space="preserve">عنوان: </w:t>
            </w:r>
            <w:r w:rsidRPr="005D4C3C">
              <w:rPr>
                <w:rFonts w:ascii="Calibri" w:eastAsia="Calibri" w:hAnsi="Calibri" w:cs="B Zar"/>
                <w:b/>
                <w:bCs/>
                <w:color w:val="000000"/>
                <w:rtl/>
              </w:rPr>
              <w:t>دستور العمل داخلي تيم حفاظت امنيت بيمارستان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rtl/>
              </w:rPr>
            </w:pPr>
          </w:p>
        </w:tc>
        <w:tc>
          <w:tcPr>
            <w:tcW w:w="1653" w:type="dxa"/>
            <w:vMerge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Arial"/>
                <w:noProof/>
              </w:rPr>
            </w:pPr>
          </w:p>
        </w:tc>
      </w:tr>
      <w:tr w:rsidR="005D4C3C" w:rsidRPr="005D4C3C" w:rsidTr="0086208D">
        <w:trPr>
          <w:trHeight w:val="463"/>
        </w:trPr>
        <w:tc>
          <w:tcPr>
            <w:tcW w:w="4051" w:type="dxa"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color w:val="000000"/>
                <w:rtl/>
              </w:rPr>
              <w:t>تاریخ ویرایش:-</w:t>
            </w:r>
          </w:p>
        </w:tc>
        <w:tc>
          <w:tcPr>
            <w:tcW w:w="4348" w:type="dxa"/>
          </w:tcPr>
          <w:p w:rsidR="005D4C3C" w:rsidRPr="0063502A" w:rsidRDefault="005D4C3C" w:rsidP="005D4C3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50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دامنه</w:t>
            </w:r>
            <w:r w:rsidRPr="0063502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350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کاریرد</w:t>
            </w:r>
            <w:r w:rsidRPr="0063502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A26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تمامی</w:t>
            </w:r>
            <w:r w:rsidRPr="00A267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267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نگهبانان</w:t>
            </w:r>
          </w:p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</w:tcPr>
          <w:p w:rsidR="005D4C3C" w:rsidRPr="005D4C3C" w:rsidRDefault="005D4C3C" w:rsidP="005D4C3C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5D4C3C" w:rsidRDefault="005D4C3C" w:rsidP="00E35EE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3502A" w:rsidRPr="00E35EE8" w:rsidRDefault="0063502A" w:rsidP="00E35EE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حفظ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امنیت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کارکنان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دانشجویان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6350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3502A">
        <w:rPr>
          <w:rFonts w:cs="B Nazanin" w:hint="cs"/>
          <w:b/>
          <w:bCs/>
          <w:sz w:val="24"/>
          <w:szCs w:val="24"/>
          <w:rtl/>
          <w:lang w:bidi="fa-IR"/>
        </w:rPr>
        <w:t>بیماران</w:t>
      </w:r>
    </w:p>
    <w:p w:rsidR="0063502A" w:rsidRPr="009A2805" w:rsidRDefault="0063502A" w:rsidP="00E35E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در این بیمارستان نگهبان به صورت 24 ساعته در مکان درب ورودی بیمارستان-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درب ورودی اوژانس-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درب ورودی اورژانس تحت نظر- درب ورودی بخش های بستری وجود دارد.</w:t>
      </w:r>
    </w:p>
    <w:p w:rsidR="0063502A" w:rsidRDefault="0063502A" w:rsidP="00E35E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افراد مذکور موظف هستند در ابتدای شیفت کاری خود در محل های مقر</w:t>
      </w:r>
      <w:r w:rsidR="00A26781" w:rsidRPr="009A2805">
        <w:rPr>
          <w:rFonts w:cs="B Nazanin" w:hint="cs"/>
          <w:sz w:val="24"/>
          <w:szCs w:val="24"/>
          <w:rtl/>
          <w:lang w:bidi="fa-IR"/>
        </w:rPr>
        <w:t xml:space="preserve">ر شده حضور داشته و امنیت پرسنل، </w:t>
      </w:r>
      <w:r w:rsidRPr="009A2805">
        <w:rPr>
          <w:rFonts w:cs="B Nazanin" w:hint="cs"/>
          <w:sz w:val="24"/>
          <w:szCs w:val="24"/>
          <w:rtl/>
          <w:lang w:bidi="fa-IR"/>
        </w:rPr>
        <w:t>دانشج</w:t>
      </w:r>
      <w:r w:rsidR="00E35EE8">
        <w:rPr>
          <w:rFonts w:cs="B Nazanin" w:hint="cs"/>
          <w:sz w:val="24"/>
          <w:szCs w:val="24"/>
          <w:rtl/>
          <w:lang w:bidi="fa-IR"/>
        </w:rPr>
        <w:t>ویان و بیماران را تامین نمایند.</w:t>
      </w:r>
    </w:p>
    <w:p w:rsidR="00E35EE8" w:rsidRPr="00E35EE8" w:rsidRDefault="00E35EE8" w:rsidP="00E35EE8">
      <w:pPr>
        <w:bidi/>
        <w:jc w:val="both"/>
        <w:rPr>
          <w:rFonts w:cs="B Nazanin"/>
          <w:sz w:val="24"/>
          <w:szCs w:val="24"/>
          <w:lang w:bidi="fa-IR"/>
        </w:rPr>
      </w:pPr>
    </w:p>
    <w:p w:rsidR="0063502A" w:rsidRPr="009A2805" w:rsidRDefault="0063502A" w:rsidP="009A28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شرح</w:t>
      </w:r>
      <w:r w:rsidRPr="009A280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وظایف</w:t>
      </w:r>
      <w:r w:rsidRPr="009A280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تیم</w:t>
      </w:r>
      <w:r w:rsidRPr="009A280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انتظامات</w:t>
      </w:r>
    </w:p>
    <w:p w:rsidR="0063502A" w:rsidRPr="009A2805" w:rsidRDefault="0063502A" w:rsidP="009A280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شرح</w:t>
      </w:r>
      <w:r w:rsidRPr="009A280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وظایف</w:t>
      </w:r>
      <w:r w:rsidRPr="009A280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b/>
          <w:bCs/>
          <w:sz w:val="24"/>
          <w:szCs w:val="24"/>
          <w:rtl/>
          <w:lang w:bidi="fa-IR"/>
        </w:rPr>
        <w:t>نگهبانان</w:t>
      </w:r>
      <w:r w:rsidRPr="009A2805">
        <w:rPr>
          <w:rFonts w:cs="B Nazanin"/>
          <w:b/>
          <w:bCs/>
          <w:sz w:val="24"/>
          <w:szCs w:val="24"/>
          <w:lang w:bidi="fa-IR"/>
        </w:rPr>
        <w:t xml:space="preserve"> :</w:t>
      </w:r>
    </w:p>
    <w:p w:rsidR="0063502A" w:rsidRPr="009A2805" w:rsidRDefault="00A26781" w:rsidP="009A280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1-</w:t>
      </w:r>
      <w:r w:rsidR="0063502A" w:rsidRPr="009A2805">
        <w:rPr>
          <w:rFonts w:cs="B Nazanin"/>
          <w:sz w:val="24"/>
          <w:szCs w:val="24"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کنترل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تمامی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ورودی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های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بیمارستان</w:t>
      </w:r>
    </w:p>
    <w:p w:rsidR="0063502A" w:rsidRPr="009A2805" w:rsidRDefault="00A26781" w:rsidP="009A280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2-</w:t>
      </w:r>
      <w:r w:rsidR="0063502A" w:rsidRPr="009A2805">
        <w:rPr>
          <w:rFonts w:cs="B Nazanin"/>
          <w:sz w:val="24"/>
          <w:szCs w:val="24"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کنترل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محوطه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و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گشت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زنی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در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محوطه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ها</w:t>
      </w:r>
    </w:p>
    <w:p w:rsidR="0063502A" w:rsidRPr="009A2805" w:rsidRDefault="00A26781" w:rsidP="009A280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3-</w:t>
      </w:r>
      <w:r w:rsidR="0063502A" w:rsidRPr="009A2805">
        <w:rPr>
          <w:rFonts w:cs="B Nazanin"/>
          <w:sz w:val="24"/>
          <w:szCs w:val="24"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سامان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دادن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E35EE8">
        <w:rPr>
          <w:rFonts w:cs="B Nazanin" w:hint="cs"/>
          <w:sz w:val="24"/>
          <w:szCs w:val="24"/>
          <w:rtl/>
          <w:lang w:bidi="fa-IR"/>
        </w:rPr>
        <w:t>همراهان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در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ساعات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ملاقات</w:t>
      </w:r>
    </w:p>
    <w:p w:rsidR="0063502A" w:rsidRPr="009A2805" w:rsidRDefault="00A26781" w:rsidP="009A280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4-</w:t>
      </w:r>
      <w:r w:rsidR="0063502A" w:rsidRPr="009A2805">
        <w:rPr>
          <w:rFonts w:cs="B Nazanin"/>
          <w:sz w:val="24"/>
          <w:szCs w:val="24"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راهنمایی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کردن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بیماران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و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E35EE8">
        <w:rPr>
          <w:rFonts w:cs="B Nazanin" w:hint="cs"/>
          <w:sz w:val="24"/>
          <w:szCs w:val="24"/>
          <w:rtl/>
          <w:lang w:bidi="fa-IR"/>
        </w:rPr>
        <w:t>همراهان</w:t>
      </w:r>
    </w:p>
    <w:p w:rsidR="00E35EE8" w:rsidRDefault="00A26781" w:rsidP="00E35EE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 w:hint="cs"/>
          <w:sz w:val="24"/>
          <w:szCs w:val="24"/>
          <w:rtl/>
          <w:lang w:bidi="fa-IR"/>
        </w:rPr>
        <w:t>5-</w:t>
      </w:r>
      <w:r w:rsidR="0063502A" w:rsidRPr="009A2805">
        <w:rPr>
          <w:rFonts w:cs="B Nazanin"/>
          <w:sz w:val="24"/>
          <w:szCs w:val="24"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برقرای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نظم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و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امنیت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در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محدوده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بیمارستان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و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داخل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کلیه</w:t>
      </w:r>
      <w:r w:rsidR="0063502A"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63502A" w:rsidRPr="009A2805">
        <w:rPr>
          <w:rFonts w:cs="B Nazanin" w:hint="cs"/>
          <w:sz w:val="24"/>
          <w:szCs w:val="24"/>
          <w:rtl/>
          <w:lang w:bidi="fa-IR"/>
        </w:rPr>
        <w:t>بخشها</w:t>
      </w:r>
    </w:p>
    <w:p w:rsidR="00E35EE8" w:rsidRPr="009A2805" w:rsidRDefault="00E35EE8" w:rsidP="00E35EE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3502A" w:rsidRPr="00E35EE8" w:rsidRDefault="0063502A" w:rsidP="00E35EE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جهت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حفظ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امنیت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کلیه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افراد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شاغل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فراگیران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مرکز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درمانی،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فرایند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تعیین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گردیده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مواقع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بروز</w:t>
      </w:r>
      <w:r w:rsidR="00E35EE8" w:rsidRPr="00E35EE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مشکل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مسئولین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شرح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ذیل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عمل</w:t>
      </w:r>
      <w:r w:rsidRPr="00E35EE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35EE8">
        <w:rPr>
          <w:rFonts w:cs="B Nazanin" w:hint="cs"/>
          <w:b/>
          <w:bCs/>
          <w:sz w:val="24"/>
          <w:szCs w:val="24"/>
          <w:rtl/>
          <w:lang w:bidi="fa-IR"/>
        </w:rPr>
        <w:t>نمایند</w:t>
      </w:r>
      <w:r w:rsidR="00E35EE8">
        <w:rPr>
          <w:rFonts w:cs="B Nazanin"/>
          <w:b/>
          <w:bCs/>
          <w:sz w:val="24"/>
          <w:szCs w:val="24"/>
          <w:lang w:bidi="fa-IR"/>
        </w:rPr>
        <w:t>:</w:t>
      </w:r>
    </w:p>
    <w:p w:rsidR="0063502A" w:rsidRPr="009A2805" w:rsidRDefault="0063502A" w:rsidP="00E35EE8">
      <w:pPr>
        <w:bidi/>
        <w:jc w:val="both"/>
        <w:rPr>
          <w:rFonts w:cs="B Nazanin"/>
          <w:sz w:val="24"/>
          <w:szCs w:val="24"/>
          <w:lang w:bidi="fa-IR"/>
        </w:rPr>
      </w:pPr>
      <w:r w:rsidRPr="009A2805">
        <w:rPr>
          <w:rFonts w:cs="B Nazanin"/>
          <w:sz w:val="24"/>
          <w:szCs w:val="24"/>
          <w:lang w:bidi="fa-IR"/>
        </w:rPr>
        <w:lastRenderedPageBreak/>
        <w:t xml:space="preserve">-1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مواقعی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که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مسائل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امنیتی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حفاظتی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رخ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دهد،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ابتدا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مسئولین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نگهبانی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جریان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کامل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E35EE8">
        <w:rPr>
          <w:rFonts w:cs="B Nazanin" w:hint="cs"/>
          <w:sz w:val="24"/>
          <w:szCs w:val="24"/>
          <w:rtl/>
          <w:lang w:bidi="fa-IR"/>
        </w:rPr>
        <w:t>واقعه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قرار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گرفته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موارد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را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مدیر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داخلی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بیمارستان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گزارش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می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دهد</w:t>
      </w:r>
      <w:r w:rsidRPr="009A2805">
        <w:rPr>
          <w:rFonts w:cs="B Nazanin"/>
          <w:sz w:val="24"/>
          <w:szCs w:val="24"/>
          <w:rtl/>
          <w:lang w:bidi="fa-IR"/>
        </w:rPr>
        <w:t xml:space="preserve">.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صورتی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که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نیاز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به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="00E35EE8">
        <w:rPr>
          <w:rFonts w:cs="B Nazanin" w:hint="cs"/>
          <w:sz w:val="24"/>
          <w:szCs w:val="24"/>
          <w:rtl/>
          <w:lang w:bidi="fa-IR"/>
        </w:rPr>
        <w:t>دخال</w:t>
      </w:r>
      <w:r w:rsidRPr="009A2805">
        <w:rPr>
          <w:rFonts w:cs="B Nazanin" w:hint="cs"/>
          <w:sz w:val="24"/>
          <w:szCs w:val="24"/>
          <w:rtl/>
          <w:lang w:bidi="fa-IR"/>
        </w:rPr>
        <w:t>ت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سایر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ارگانها</w:t>
      </w:r>
      <w:r w:rsidRPr="009A2805">
        <w:rPr>
          <w:rFonts w:cs="B Nazanin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از  جمله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نیروی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انتظامی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lang w:bidi="fa-IR"/>
        </w:rPr>
        <w:t xml:space="preserve"> ... </w:t>
      </w:r>
      <w:r w:rsidRPr="009A2805">
        <w:rPr>
          <w:rFonts w:cs="B Nazanin" w:hint="cs"/>
          <w:sz w:val="24"/>
          <w:szCs w:val="24"/>
          <w:rtl/>
          <w:lang w:bidi="fa-IR"/>
        </w:rPr>
        <w:t>باشد،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هماهنگیهای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لازم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از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سوی</w:t>
      </w:r>
      <w:r w:rsidR="00E35EE8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مدیریت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بیمارستان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با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این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ارگانها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صورت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گرفته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اقدامات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بایسته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این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خصوص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صورت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خواهد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گرفت</w:t>
      </w:r>
      <w:r w:rsidRPr="009A2805">
        <w:rPr>
          <w:rFonts w:cs="B Nazanin"/>
          <w:sz w:val="24"/>
          <w:szCs w:val="24"/>
          <w:lang w:bidi="fa-IR"/>
        </w:rPr>
        <w:t>.</w:t>
      </w:r>
    </w:p>
    <w:p w:rsidR="0063502A" w:rsidRPr="009A2805" w:rsidRDefault="0063502A" w:rsidP="00E35EE8">
      <w:pPr>
        <w:bidi/>
        <w:jc w:val="both"/>
        <w:rPr>
          <w:rFonts w:cs="B Nazanin"/>
          <w:sz w:val="24"/>
          <w:szCs w:val="24"/>
          <w:lang w:bidi="fa-IR"/>
        </w:rPr>
      </w:pPr>
      <w:r w:rsidRPr="009A2805">
        <w:rPr>
          <w:rFonts w:cs="B Nazanin"/>
          <w:sz w:val="24"/>
          <w:szCs w:val="24"/>
          <w:lang w:bidi="fa-IR"/>
        </w:rPr>
        <w:t xml:space="preserve">-2 </w:t>
      </w:r>
      <w:r w:rsidRPr="009A2805">
        <w:rPr>
          <w:rFonts w:cs="B Nazanin" w:hint="cs"/>
          <w:sz w:val="24"/>
          <w:szCs w:val="24"/>
          <w:rtl/>
          <w:lang w:bidi="fa-IR"/>
        </w:rPr>
        <w:t>با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توجه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نصب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بودن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دوربین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مدار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بسته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نقاطی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از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بیمارستان،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مواردی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که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نیاز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چک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بررسی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از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طریق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دوربین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ها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باشد،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با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هماهنگی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مدیریت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بیمارستان،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تصاویر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ضبط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شده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بازنگری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شده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مورد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بررسی</w:t>
      </w:r>
      <w:r w:rsidR="00E35EE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قرار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میگیرد</w:t>
      </w:r>
      <w:r w:rsidRPr="009A2805">
        <w:rPr>
          <w:rFonts w:cs="B Nazanin"/>
          <w:sz w:val="24"/>
          <w:szCs w:val="24"/>
          <w:lang w:bidi="fa-IR"/>
        </w:rPr>
        <w:t>.</w:t>
      </w:r>
    </w:p>
    <w:p w:rsidR="0063502A" w:rsidRPr="009A2805" w:rsidRDefault="0063502A" w:rsidP="009A280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A2805">
        <w:rPr>
          <w:rFonts w:cs="B Nazanin"/>
          <w:sz w:val="24"/>
          <w:szCs w:val="24"/>
          <w:lang w:bidi="fa-IR"/>
        </w:rPr>
        <w:t xml:space="preserve">-3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شیفت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عصر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و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شب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در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صورت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بروز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مشکلات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="00E35EE8">
        <w:rPr>
          <w:rFonts w:cs="B Nazanin" w:hint="cs"/>
          <w:sz w:val="24"/>
          <w:szCs w:val="24"/>
          <w:rtl/>
          <w:lang w:bidi="fa-IR"/>
        </w:rPr>
        <w:t>امنیتی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به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سوپروایزر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کشیک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مراجعه</w:t>
      </w:r>
      <w:r w:rsidRPr="009A2805">
        <w:rPr>
          <w:rFonts w:cs="B Nazanin"/>
          <w:sz w:val="24"/>
          <w:szCs w:val="24"/>
          <w:lang w:bidi="fa-IR"/>
        </w:rPr>
        <w:t xml:space="preserve"> </w:t>
      </w:r>
      <w:r w:rsidRPr="009A2805">
        <w:rPr>
          <w:rFonts w:cs="B Nazanin" w:hint="cs"/>
          <w:sz w:val="24"/>
          <w:szCs w:val="24"/>
          <w:rtl/>
          <w:lang w:bidi="fa-IR"/>
        </w:rPr>
        <w:t>نمایند</w:t>
      </w:r>
      <w:r w:rsidRPr="009A2805">
        <w:rPr>
          <w:rFonts w:cs="B Nazanin"/>
          <w:sz w:val="24"/>
          <w:szCs w:val="24"/>
          <w:lang w:bidi="fa-IR"/>
        </w:rPr>
        <w:t>.</w:t>
      </w:r>
    </w:p>
    <w:p w:rsidR="0063502A" w:rsidRDefault="0063502A" w:rsidP="00A26781">
      <w:pPr>
        <w:bidi/>
        <w:jc w:val="both"/>
        <w:rPr>
          <w:rtl/>
          <w:lang w:bidi="fa-IR"/>
        </w:rPr>
      </w:pPr>
    </w:p>
    <w:p w:rsidR="0063502A" w:rsidRDefault="0063502A" w:rsidP="00A26781">
      <w:pPr>
        <w:bidi/>
        <w:jc w:val="both"/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Y="5160"/>
        <w:tblW w:w="9724" w:type="dxa"/>
        <w:tblLook w:val="04A0" w:firstRow="1" w:lastRow="0" w:firstColumn="1" w:lastColumn="0" w:noHBand="0" w:noVBand="1"/>
      </w:tblPr>
      <w:tblGrid>
        <w:gridCol w:w="5098"/>
        <w:gridCol w:w="4626"/>
      </w:tblGrid>
      <w:tr w:rsidR="005D4C3C" w:rsidRPr="00246388" w:rsidTr="0045333A">
        <w:trPr>
          <w:trHeight w:val="478"/>
        </w:trPr>
        <w:tc>
          <w:tcPr>
            <w:tcW w:w="5098" w:type="dxa"/>
          </w:tcPr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تصویب / ابلاغ کننده:</w:t>
            </w:r>
          </w:p>
        </w:tc>
        <w:tc>
          <w:tcPr>
            <w:tcW w:w="4626" w:type="dxa"/>
          </w:tcPr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تایید کننده:</w:t>
            </w:r>
          </w:p>
        </w:tc>
      </w:tr>
      <w:tr w:rsidR="005D4C3C" w:rsidRPr="00246388" w:rsidTr="0045333A">
        <w:trPr>
          <w:trHeight w:val="2689"/>
        </w:trPr>
        <w:tc>
          <w:tcPr>
            <w:tcW w:w="5098" w:type="dxa"/>
          </w:tcPr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دکتر سجاد حیدری</w:t>
            </w:r>
          </w:p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رئیس بیمارستان</w:t>
            </w:r>
          </w:p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4626" w:type="dxa"/>
          </w:tcPr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معصومه رستمی</w:t>
            </w:r>
          </w:p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سرپرست معاونت آموزشی بیمارستان</w:t>
            </w:r>
          </w:p>
          <w:p w:rsidR="005D4C3C" w:rsidRPr="00246388" w:rsidRDefault="005D4C3C" w:rsidP="0045333A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63502A" w:rsidRDefault="0063502A" w:rsidP="005D4C3C">
      <w:pPr>
        <w:jc w:val="center"/>
        <w:rPr>
          <w:rtl/>
          <w:lang w:bidi="fa-IR"/>
        </w:rPr>
      </w:pPr>
      <w:bookmarkStart w:id="0" w:name="_GoBack"/>
      <w:bookmarkEnd w:id="0"/>
    </w:p>
    <w:sectPr w:rsidR="0063502A" w:rsidSect="006350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A"/>
    <w:rsid w:val="005D4C3C"/>
    <w:rsid w:val="0063502A"/>
    <w:rsid w:val="008369CC"/>
    <w:rsid w:val="009A2805"/>
    <w:rsid w:val="009C749F"/>
    <w:rsid w:val="00A26781"/>
    <w:rsid w:val="00E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88F9"/>
  <w15:chartTrackingRefBased/>
  <w15:docId w15:val="{B5297864-4E2A-4F8D-81E0-6B41D07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sun flower</cp:lastModifiedBy>
  <cp:revision>3</cp:revision>
  <cp:lastPrinted>2021-09-19T18:04:00Z</cp:lastPrinted>
  <dcterms:created xsi:type="dcterms:W3CDTF">2021-09-14T03:56:00Z</dcterms:created>
  <dcterms:modified xsi:type="dcterms:W3CDTF">2021-09-19T18:04:00Z</dcterms:modified>
</cp:coreProperties>
</file>